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24" w:rsidRDefault="00037A98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  <w:r>
        <w:rPr>
          <w:rFonts w:ascii="Calibri" w:hAnsi="Calibri"/>
          <w:noProof/>
          <w:szCs w:val="20"/>
          <w:lang w:val="nl-NL" w:eastAsia="nl-NL"/>
        </w:rPr>
        <w:drawing>
          <wp:inline distT="0" distB="0" distL="0" distR="0">
            <wp:extent cx="4994910" cy="881851"/>
            <wp:effectExtent l="19050" t="0" r="0" b="0"/>
            <wp:docPr id="1" name="Afbeelding 1" descr="!cid_image001_jpg@01CC3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image001_jpg@01CC319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88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24" w:rsidRDefault="00503524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</w:p>
    <w:p w:rsidR="006423F0" w:rsidRDefault="006423F0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</w:p>
    <w:p w:rsidR="006423F0" w:rsidRDefault="006423F0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</w:p>
    <w:p w:rsidR="00503524" w:rsidRDefault="00503524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</w:p>
    <w:p w:rsidR="000423BD" w:rsidRDefault="00210659">
      <w:pPr>
        <w:pStyle w:val="Normaalweb"/>
        <w:spacing w:before="0" w:beforeAutospacing="0" w:after="0" w:afterAutospacing="0"/>
        <w:rPr>
          <w:rFonts w:ascii="Calibri" w:hAnsi="Calibri"/>
          <w:szCs w:val="20"/>
          <w:lang w:val="nl-NL" w:eastAsia="nl-NL"/>
        </w:rPr>
      </w:pPr>
      <w:r>
        <w:rPr>
          <w:rFonts w:ascii="Calibri" w:hAnsi="Calibri"/>
          <w:szCs w:val="20"/>
          <w:lang w:val="nl-NL" w:eastAsia="nl-NL"/>
        </w:rPr>
        <w:t xml:space="preserve">Nieuwegein, </w:t>
      </w:r>
      <w:r w:rsidR="009F1933">
        <w:rPr>
          <w:rFonts w:ascii="Calibri" w:hAnsi="Calibri"/>
          <w:szCs w:val="20"/>
          <w:lang w:val="nl-NL" w:eastAsia="nl-NL"/>
        </w:rPr>
        <w:t>20</w:t>
      </w:r>
      <w:r w:rsidR="006613B1">
        <w:rPr>
          <w:rFonts w:ascii="Calibri" w:hAnsi="Calibri"/>
          <w:szCs w:val="20"/>
          <w:lang w:val="nl-NL" w:eastAsia="nl-NL"/>
        </w:rPr>
        <w:t xml:space="preserve"> </w:t>
      </w:r>
      <w:r w:rsidR="0080793A">
        <w:rPr>
          <w:rFonts w:ascii="Calibri" w:hAnsi="Calibri"/>
          <w:szCs w:val="20"/>
          <w:lang w:val="nl-NL" w:eastAsia="nl-NL"/>
        </w:rPr>
        <w:t>dec</w:t>
      </w:r>
      <w:r w:rsidR="009F1933">
        <w:rPr>
          <w:rFonts w:ascii="Calibri" w:hAnsi="Calibri"/>
          <w:szCs w:val="20"/>
          <w:lang w:val="nl-NL" w:eastAsia="nl-NL"/>
        </w:rPr>
        <w:t>em</w:t>
      </w:r>
      <w:r w:rsidR="00834736">
        <w:rPr>
          <w:rFonts w:ascii="Calibri" w:hAnsi="Calibri"/>
          <w:szCs w:val="20"/>
          <w:lang w:val="nl-NL" w:eastAsia="nl-NL"/>
        </w:rPr>
        <w:t>ber</w:t>
      </w:r>
      <w:r w:rsidR="00816F10">
        <w:rPr>
          <w:rFonts w:ascii="Calibri" w:hAnsi="Calibri"/>
          <w:szCs w:val="20"/>
          <w:lang w:val="nl-NL" w:eastAsia="nl-NL"/>
        </w:rPr>
        <w:t xml:space="preserve"> </w:t>
      </w:r>
      <w:r w:rsidR="000423BD">
        <w:rPr>
          <w:rFonts w:ascii="Calibri" w:hAnsi="Calibri"/>
          <w:szCs w:val="20"/>
          <w:lang w:val="nl-NL" w:eastAsia="nl-NL"/>
        </w:rPr>
        <w:t>201</w:t>
      </w:r>
      <w:r w:rsidR="0080793A">
        <w:rPr>
          <w:rFonts w:ascii="Calibri" w:hAnsi="Calibri"/>
          <w:szCs w:val="20"/>
          <w:lang w:val="nl-NL" w:eastAsia="nl-NL"/>
        </w:rPr>
        <w:t>7</w:t>
      </w:r>
      <w:r w:rsidR="00037A98">
        <w:rPr>
          <w:rFonts w:ascii="Calibri" w:hAnsi="Calibri"/>
          <w:szCs w:val="20"/>
          <w:lang w:val="nl-NL" w:eastAsia="nl-NL"/>
        </w:rPr>
        <w:t xml:space="preserve">    </w:t>
      </w:r>
      <w:r w:rsidR="000F412F">
        <w:rPr>
          <w:rFonts w:ascii="Calibri" w:hAnsi="Calibri"/>
          <w:szCs w:val="20"/>
          <w:lang w:val="nl-NL" w:eastAsia="nl-NL"/>
        </w:rPr>
        <w:tab/>
      </w:r>
      <w:r w:rsidR="000F412F">
        <w:rPr>
          <w:rFonts w:ascii="Calibri" w:hAnsi="Calibri"/>
          <w:szCs w:val="20"/>
          <w:lang w:val="nl-NL" w:eastAsia="nl-NL"/>
        </w:rPr>
        <w:tab/>
      </w:r>
      <w:r w:rsidR="009F1933">
        <w:rPr>
          <w:rFonts w:ascii="Calibri" w:hAnsi="Calibri"/>
          <w:szCs w:val="20"/>
          <w:lang w:val="nl-NL" w:eastAsia="nl-NL"/>
        </w:rPr>
        <w:tab/>
        <w:t xml:space="preserve">           </w:t>
      </w:r>
      <w:r w:rsidR="0080793A">
        <w:rPr>
          <w:rFonts w:ascii="Calibri" w:hAnsi="Calibri"/>
          <w:szCs w:val="20"/>
          <w:lang w:val="nl-NL" w:eastAsia="nl-NL"/>
        </w:rPr>
        <w:tab/>
      </w:r>
      <w:r w:rsidR="0080793A">
        <w:rPr>
          <w:rFonts w:ascii="Calibri" w:hAnsi="Calibri"/>
          <w:szCs w:val="20"/>
          <w:lang w:val="nl-NL" w:eastAsia="nl-NL"/>
        </w:rPr>
        <w:tab/>
      </w:r>
      <w:r w:rsidR="0080793A">
        <w:rPr>
          <w:rFonts w:ascii="Calibri" w:hAnsi="Calibri"/>
          <w:szCs w:val="20"/>
          <w:lang w:val="nl-NL" w:eastAsia="nl-NL"/>
        </w:rPr>
        <w:tab/>
      </w:r>
      <w:r w:rsidR="004001B0" w:rsidRPr="0080793A">
        <w:rPr>
          <w:rFonts w:ascii="Deco-B731" w:hAnsi="Deco-B731"/>
          <w:b/>
          <w:sz w:val="28"/>
          <w:szCs w:val="28"/>
          <w:lang w:val="nl-NL" w:eastAsia="nl-NL"/>
        </w:rPr>
        <w:t>L</w:t>
      </w:r>
      <w:r w:rsidR="000423BD" w:rsidRPr="0080793A">
        <w:rPr>
          <w:rFonts w:ascii="Deco-B731" w:hAnsi="Deco-B731"/>
          <w:b/>
          <w:sz w:val="28"/>
          <w:szCs w:val="28"/>
          <w:lang w:val="nl-NL" w:eastAsia="nl-NL"/>
        </w:rPr>
        <w:t>RTT 201</w:t>
      </w:r>
      <w:r w:rsidR="0080793A" w:rsidRPr="0080793A">
        <w:rPr>
          <w:rFonts w:ascii="Deco-B731" w:hAnsi="Deco-B731"/>
          <w:b/>
          <w:sz w:val="28"/>
          <w:szCs w:val="28"/>
          <w:lang w:val="nl-NL" w:eastAsia="nl-NL"/>
        </w:rPr>
        <w:t>8</w:t>
      </w:r>
      <w:r w:rsidR="000423BD">
        <w:rPr>
          <w:rFonts w:ascii="Calibri" w:hAnsi="Calibri"/>
          <w:szCs w:val="20"/>
          <w:lang w:val="nl-NL" w:eastAsia="nl-NL"/>
        </w:rPr>
        <w:t xml:space="preserve">  </w:t>
      </w:r>
    </w:p>
    <w:p w:rsidR="006423F0" w:rsidRDefault="00037A98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057CA6">
        <w:rPr>
          <w:rFonts w:ascii="Calibri" w:hAnsi="Calibri"/>
          <w:szCs w:val="24"/>
        </w:rPr>
        <w:tab/>
      </w:r>
      <w:r w:rsidR="00057CA6">
        <w:rPr>
          <w:rFonts w:ascii="Calibri" w:hAnsi="Calibri"/>
          <w:szCs w:val="24"/>
        </w:rPr>
        <w:tab/>
      </w:r>
      <w:r w:rsidR="00057CA6">
        <w:rPr>
          <w:rFonts w:ascii="Calibri" w:hAnsi="Calibri"/>
          <w:szCs w:val="24"/>
        </w:rPr>
        <w:tab/>
      </w:r>
      <w:r w:rsidR="00057CA6">
        <w:rPr>
          <w:rFonts w:ascii="Calibri" w:hAnsi="Calibri"/>
          <w:szCs w:val="24"/>
        </w:rPr>
        <w:tab/>
      </w:r>
      <w:r w:rsidR="00057CA6">
        <w:rPr>
          <w:rFonts w:ascii="Calibri" w:hAnsi="Calibri"/>
          <w:szCs w:val="24"/>
        </w:rPr>
        <w:tab/>
        <w:t xml:space="preserve">           </w:t>
      </w:r>
    </w:p>
    <w:p w:rsidR="006423F0" w:rsidRDefault="006423F0">
      <w:pPr>
        <w:rPr>
          <w:rFonts w:ascii="Calibri" w:hAnsi="Calibri"/>
          <w:szCs w:val="24"/>
        </w:rPr>
      </w:pPr>
    </w:p>
    <w:p w:rsidR="00F430FE" w:rsidRDefault="00F430FE">
      <w:pPr>
        <w:rPr>
          <w:rFonts w:ascii="Calibri" w:hAnsi="Calibri"/>
          <w:szCs w:val="24"/>
        </w:rPr>
      </w:pPr>
    </w:p>
    <w:p w:rsidR="000423BD" w:rsidRDefault="000423BD">
      <w:pPr>
        <w:rPr>
          <w:rFonts w:ascii="Calibri" w:hAnsi="Calibri" w:cs="Arial"/>
        </w:rPr>
      </w:pPr>
      <w:r>
        <w:rPr>
          <w:rFonts w:ascii="Calibri" w:hAnsi="Calibri" w:cs="Arial"/>
        </w:rPr>
        <w:t>Geachte contactpersoon,</w:t>
      </w:r>
    </w:p>
    <w:p w:rsidR="00F430FE" w:rsidRDefault="00F430FE">
      <w:pPr>
        <w:rPr>
          <w:rFonts w:ascii="Calibri" w:hAnsi="Calibri" w:cs="Arial"/>
        </w:rPr>
      </w:pPr>
    </w:p>
    <w:p w:rsidR="00E26B07" w:rsidRDefault="00E26B0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Op </w:t>
      </w:r>
      <w:r w:rsidRPr="00E26B07">
        <w:rPr>
          <w:rFonts w:ascii="Calibri" w:hAnsi="Calibri" w:cs="Arial"/>
          <w:b/>
          <w:u w:val="single"/>
        </w:rPr>
        <w:t>zaterdag 1</w:t>
      </w:r>
      <w:r w:rsidR="0080793A">
        <w:rPr>
          <w:rFonts w:ascii="Calibri" w:hAnsi="Calibri" w:cs="Arial"/>
          <w:b/>
          <w:u w:val="single"/>
        </w:rPr>
        <w:t>0</w:t>
      </w:r>
      <w:r w:rsidRPr="00E26B07">
        <w:rPr>
          <w:rFonts w:ascii="Calibri" w:hAnsi="Calibri" w:cs="Arial"/>
          <w:b/>
          <w:u w:val="single"/>
        </w:rPr>
        <w:t xml:space="preserve"> maart 201</w:t>
      </w:r>
      <w:r w:rsidR="0080793A">
        <w:rPr>
          <w:rFonts w:ascii="Calibri" w:hAnsi="Calibri" w:cs="Arial"/>
          <w:b/>
          <w:u w:val="single"/>
        </w:rPr>
        <w:t>8</w:t>
      </w:r>
      <w:r>
        <w:rPr>
          <w:rFonts w:ascii="Calibri" w:hAnsi="Calibri" w:cs="Arial"/>
        </w:rPr>
        <w:t xml:space="preserve"> organiseren wij </w:t>
      </w:r>
      <w:r w:rsidR="000F412F">
        <w:rPr>
          <w:rFonts w:ascii="Calibri" w:hAnsi="Calibri" w:cs="Arial"/>
        </w:rPr>
        <w:t xml:space="preserve">voor de </w:t>
      </w:r>
      <w:r w:rsidR="000F24B4">
        <w:rPr>
          <w:rFonts w:ascii="Calibri" w:hAnsi="Calibri" w:cs="Arial"/>
        </w:rPr>
        <w:t>2</w:t>
      </w:r>
      <w:r w:rsidR="0080793A">
        <w:rPr>
          <w:rFonts w:ascii="Calibri" w:hAnsi="Calibri" w:cs="Arial"/>
        </w:rPr>
        <w:t>6</w:t>
      </w:r>
      <w:r w:rsidR="000F24B4" w:rsidRPr="00210659">
        <w:rPr>
          <w:rFonts w:ascii="Calibri" w:hAnsi="Calibri" w:cs="Arial"/>
          <w:vertAlign w:val="superscript"/>
        </w:rPr>
        <w:t>e</w:t>
      </w:r>
      <w:r w:rsidR="00210659">
        <w:rPr>
          <w:rFonts w:ascii="Calibri" w:hAnsi="Calibri" w:cs="Arial"/>
        </w:rPr>
        <w:t xml:space="preserve"> </w:t>
      </w:r>
      <w:r w:rsidR="000F412F">
        <w:rPr>
          <w:rFonts w:ascii="Calibri" w:hAnsi="Calibri" w:cs="Arial"/>
        </w:rPr>
        <w:t xml:space="preserve">keer </w:t>
      </w:r>
      <w:r>
        <w:rPr>
          <w:rFonts w:ascii="Calibri" w:hAnsi="Calibri" w:cs="Arial"/>
        </w:rPr>
        <w:t xml:space="preserve">het Landelijk Recreanten Team Toernooi in Arnhem en nodigen jullie uit om </w:t>
      </w:r>
      <w:r w:rsidR="000F412F">
        <w:rPr>
          <w:rFonts w:ascii="Calibri" w:hAnsi="Calibri" w:cs="Arial"/>
        </w:rPr>
        <w:t>teams</w:t>
      </w:r>
      <w:r>
        <w:rPr>
          <w:rFonts w:ascii="Calibri" w:hAnsi="Calibri" w:cs="Arial"/>
        </w:rPr>
        <w:t xml:space="preserve"> voor deze lustrum editie in te schrijven.</w:t>
      </w:r>
    </w:p>
    <w:p w:rsidR="00E26B07" w:rsidRDefault="00E26B07">
      <w:pPr>
        <w:rPr>
          <w:rFonts w:ascii="Calibri" w:hAnsi="Calibri" w:cs="Arial"/>
        </w:rPr>
      </w:pPr>
    </w:p>
    <w:p w:rsidR="00E26B07" w:rsidRDefault="00E26B07">
      <w:pPr>
        <w:rPr>
          <w:rFonts w:ascii="Calibri" w:hAnsi="Calibri" w:cs="Arial"/>
        </w:rPr>
      </w:pPr>
      <w:r>
        <w:rPr>
          <w:rFonts w:ascii="Calibri" w:hAnsi="Calibri" w:cs="Arial"/>
        </w:rPr>
        <w:t>In 199</w:t>
      </w:r>
      <w:r w:rsidR="000F412F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was het de eerste keer dat dit toernooi georganiseerd werd en is elk jaar in maart met veel succes voortgezet en is onder veel recreatieve spelers een begrip </w:t>
      </w:r>
      <w:r w:rsidR="0080793A">
        <w:rPr>
          <w:rFonts w:ascii="Calibri" w:hAnsi="Calibri" w:cs="Arial"/>
        </w:rPr>
        <w:t xml:space="preserve">geworden. </w:t>
      </w:r>
    </w:p>
    <w:p w:rsidR="00E26B07" w:rsidRDefault="00E26B07">
      <w:pPr>
        <w:rPr>
          <w:rFonts w:ascii="Calibri" w:hAnsi="Calibri" w:cs="Arial"/>
        </w:rPr>
      </w:pPr>
    </w:p>
    <w:p w:rsidR="003F05AB" w:rsidRDefault="00E26B07">
      <w:pPr>
        <w:rPr>
          <w:rFonts w:ascii="Calibri" w:hAnsi="Calibri" w:cs="Arial"/>
        </w:rPr>
      </w:pPr>
      <w:r>
        <w:rPr>
          <w:rFonts w:ascii="Calibri" w:hAnsi="Calibri" w:cs="Arial"/>
        </w:rPr>
        <w:t>Bij dit</w:t>
      </w:r>
      <w:r w:rsidR="003F05AB" w:rsidRPr="003F05AB">
        <w:rPr>
          <w:rFonts w:ascii="Calibri" w:hAnsi="Calibri" w:cs="Arial"/>
        </w:rPr>
        <w:t xml:space="preserve"> toernooi worden in een doordr</w:t>
      </w:r>
      <w:r w:rsidR="00C26156">
        <w:rPr>
          <w:rFonts w:ascii="Calibri" w:hAnsi="Calibri" w:cs="Arial"/>
        </w:rPr>
        <w:t>aaiend rooster</w:t>
      </w:r>
      <w:r w:rsidR="003F05AB">
        <w:rPr>
          <w:rFonts w:ascii="Calibri" w:hAnsi="Calibri" w:cs="Arial"/>
        </w:rPr>
        <w:t xml:space="preserve"> </w:t>
      </w:r>
      <w:r w:rsidR="00C26156">
        <w:rPr>
          <w:rFonts w:ascii="Calibri" w:hAnsi="Calibri" w:cs="Arial"/>
        </w:rPr>
        <w:t>dubbel</w:t>
      </w:r>
      <w:r w:rsidR="00B879FD">
        <w:rPr>
          <w:rFonts w:ascii="Calibri" w:hAnsi="Calibri" w:cs="Arial"/>
        </w:rPr>
        <w:t>- en mix</w:t>
      </w:r>
      <w:r w:rsidR="00C26156">
        <w:rPr>
          <w:rFonts w:ascii="Calibri" w:hAnsi="Calibri" w:cs="Arial"/>
        </w:rPr>
        <w:t xml:space="preserve">partijen </w:t>
      </w:r>
      <w:r>
        <w:rPr>
          <w:rFonts w:ascii="Calibri" w:hAnsi="Calibri" w:cs="Arial"/>
        </w:rPr>
        <w:t xml:space="preserve">op tijd </w:t>
      </w:r>
      <w:r w:rsidR="00C26156">
        <w:rPr>
          <w:rFonts w:ascii="Calibri" w:hAnsi="Calibri" w:cs="Arial"/>
        </w:rPr>
        <w:t>gespeeld</w:t>
      </w:r>
      <w:r>
        <w:rPr>
          <w:rFonts w:ascii="Calibri" w:hAnsi="Calibri" w:cs="Arial"/>
        </w:rPr>
        <w:t>.</w:t>
      </w:r>
      <w:r w:rsidR="00C26156">
        <w:rPr>
          <w:rFonts w:ascii="Calibri" w:hAnsi="Calibri" w:cs="Arial"/>
        </w:rPr>
        <w:t xml:space="preserve"> </w:t>
      </w:r>
    </w:p>
    <w:p w:rsidR="00D25591" w:rsidRPr="009155FE" w:rsidRDefault="009F1933" w:rsidP="00D25591">
      <w:pPr>
        <w:rPr>
          <w:rFonts w:ascii="Calibri" w:hAnsi="Calibri" w:cs="Arial"/>
        </w:rPr>
      </w:pPr>
      <w:r w:rsidRPr="009155FE">
        <w:rPr>
          <w:rFonts w:ascii="Calibri" w:hAnsi="Calibri" w:cs="Arial"/>
        </w:rPr>
        <w:t xml:space="preserve">Een hele dag intensief spelen tegen teams uit het hele land in een supergrote hal is voor velen </w:t>
      </w:r>
      <w:r>
        <w:rPr>
          <w:rFonts w:ascii="Calibri" w:hAnsi="Calibri" w:cs="Arial"/>
        </w:rPr>
        <w:t>het</w:t>
      </w:r>
      <w:r w:rsidRPr="009155FE">
        <w:rPr>
          <w:rFonts w:ascii="Calibri" w:hAnsi="Calibri" w:cs="Arial"/>
        </w:rPr>
        <w:t xml:space="preserve"> jaarlijkse festijn</w:t>
      </w:r>
      <w:r>
        <w:rPr>
          <w:rFonts w:ascii="Calibri" w:hAnsi="Calibri" w:cs="Arial"/>
        </w:rPr>
        <w:t xml:space="preserve"> dat niet gemist mag worden en zeker dit jaar niet.</w:t>
      </w:r>
    </w:p>
    <w:p w:rsidR="00D25591" w:rsidRDefault="00D25591">
      <w:pPr>
        <w:rPr>
          <w:rFonts w:ascii="Calibri" w:hAnsi="Calibri" w:cs="Arial"/>
        </w:rPr>
      </w:pPr>
    </w:p>
    <w:p w:rsidR="00D64976" w:rsidRDefault="00512839">
      <w:pPr>
        <w:rPr>
          <w:rFonts w:ascii="Calibri" w:hAnsi="Calibri" w:cs="Arial"/>
        </w:rPr>
      </w:pPr>
      <w:r>
        <w:rPr>
          <w:rFonts w:ascii="Calibri" w:hAnsi="Calibri" w:cs="Arial"/>
        </w:rPr>
        <w:t>Wij hebben de beschikking over</w:t>
      </w:r>
      <w:r w:rsidR="00D64976">
        <w:rPr>
          <w:rFonts w:ascii="Calibri" w:hAnsi="Calibri" w:cs="Arial"/>
        </w:rPr>
        <w:t xml:space="preserve"> 27 banen in de hallen 1 – 4</w:t>
      </w:r>
      <w:r w:rsidR="0080793A">
        <w:rPr>
          <w:rFonts w:ascii="Calibri" w:hAnsi="Calibri" w:cs="Arial"/>
        </w:rPr>
        <w:t>, een hallencombinatie die door de deelnemers als prettig ervaren worden.</w:t>
      </w:r>
    </w:p>
    <w:p w:rsidR="00D64976" w:rsidRDefault="00D64976">
      <w:pPr>
        <w:rPr>
          <w:rFonts w:ascii="Calibri" w:hAnsi="Calibri" w:cs="Arial"/>
        </w:rPr>
      </w:pPr>
    </w:p>
    <w:p w:rsidR="00D64976" w:rsidRDefault="00210659">
      <w:pPr>
        <w:rPr>
          <w:rFonts w:ascii="Calibri" w:hAnsi="Calibri" w:cs="Arial"/>
        </w:rPr>
      </w:pPr>
      <w:r>
        <w:rPr>
          <w:rFonts w:ascii="Calibri" w:hAnsi="Calibri" w:cs="Arial"/>
        </w:rPr>
        <w:t>Jullie kun</w:t>
      </w:r>
      <w:r w:rsidR="009F1933">
        <w:rPr>
          <w:rFonts w:ascii="Calibri" w:hAnsi="Calibri" w:cs="Arial"/>
        </w:rPr>
        <w:t>n</w:t>
      </w:r>
      <w:r>
        <w:rPr>
          <w:rFonts w:ascii="Calibri" w:hAnsi="Calibri" w:cs="Arial"/>
        </w:rPr>
        <w:t>en</w:t>
      </w:r>
      <w:r w:rsidR="009F1933">
        <w:rPr>
          <w:rFonts w:ascii="Calibri" w:hAnsi="Calibri" w:cs="Arial"/>
        </w:rPr>
        <w:t xml:space="preserve"> het </w:t>
      </w:r>
      <w:r w:rsidR="000423BD">
        <w:rPr>
          <w:rFonts w:ascii="Calibri" w:hAnsi="Calibri" w:cs="Arial"/>
        </w:rPr>
        <w:t xml:space="preserve">inschrijfformulier </w:t>
      </w:r>
      <w:r>
        <w:rPr>
          <w:rFonts w:ascii="Calibri" w:hAnsi="Calibri" w:cs="Arial"/>
        </w:rPr>
        <w:t>k</w:t>
      </w:r>
      <w:r w:rsidR="000423BD">
        <w:rPr>
          <w:rFonts w:ascii="Calibri" w:hAnsi="Calibri" w:cs="Arial"/>
        </w:rPr>
        <w:t xml:space="preserve">opiëren </w:t>
      </w:r>
      <w:r w:rsidR="009F1933">
        <w:rPr>
          <w:rFonts w:ascii="Calibri" w:hAnsi="Calibri" w:cs="Arial"/>
        </w:rPr>
        <w:t xml:space="preserve">en </w:t>
      </w:r>
      <w:r w:rsidR="000423BD">
        <w:rPr>
          <w:rFonts w:ascii="Calibri" w:hAnsi="Calibri" w:cs="Arial"/>
        </w:rPr>
        <w:t>aan andere</w:t>
      </w:r>
      <w:r w:rsidR="00EE292A">
        <w:rPr>
          <w:rFonts w:ascii="Calibri" w:hAnsi="Calibri" w:cs="Arial"/>
        </w:rPr>
        <w:t>,</w:t>
      </w:r>
      <w:r w:rsidR="000423BD">
        <w:rPr>
          <w:rFonts w:ascii="Calibri" w:hAnsi="Calibri" w:cs="Arial"/>
        </w:rPr>
        <w:t xml:space="preserve">  bekende, verenigingen  geven, om ook hen te wijzen op dit </w:t>
      </w:r>
      <w:r w:rsidR="009F1933">
        <w:rPr>
          <w:rFonts w:ascii="Calibri" w:hAnsi="Calibri" w:cs="Arial"/>
        </w:rPr>
        <w:t>jubileum</w:t>
      </w:r>
      <w:r w:rsidR="000423BD">
        <w:rPr>
          <w:rFonts w:ascii="Calibri" w:hAnsi="Calibri" w:cs="Arial"/>
        </w:rPr>
        <w:t>toernooi.</w:t>
      </w:r>
      <w:r w:rsidR="00970308">
        <w:rPr>
          <w:rFonts w:ascii="Calibri" w:hAnsi="Calibri" w:cs="Arial"/>
        </w:rPr>
        <w:t xml:space="preserve"> </w:t>
      </w:r>
    </w:p>
    <w:p w:rsidR="00F430FE" w:rsidRDefault="00F430FE">
      <w:pPr>
        <w:rPr>
          <w:rFonts w:ascii="Calibri" w:hAnsi="Calibri" w:cs="Arial"/>
        </w:rPr>
      </w:pPr>
    </w:p>
    <w:p w:rsidR="00DE2F4F" w:rsidRDefault="0051283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Evenals alle voorgaande jaren wijzen wij </w:t>
      </w:r>
      <w:r w:rsidR="000F412F">
        <w:rPr>
          <w:rFonts w:ascii="Calibri" w:hAnsi="Calibri" w:cs="Arial"/>
        </w:rPr>
        <w:t xml:space="preserve">op </w:t>
      </w:r>
      <w:r>
        <w:rPr>
          <w:rFonts w:ascii="Calibri" w:hAnsi="Calibri" w:cs="Arial"/>
        </w:rPr>
        <w:t>enkele praktische punten</w:t>
      </w:r>
      <w:r w:rsidR="00061295">
        <w:rPr>
          <w:rFonts w:ascii="Calibri" w:hAnsi="Calibri" w:cs="Arial"/>
        </w:rPr>
        <w:t>:</w:t>
      </w:r>
    </w:p>
    <w:p w:rsidR="00061295" w:rsidRDefault="006613B1" w:rsidP="00DE2F4F">
      <w:pPr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Een team bestaat uit mini</w:t>
      </w:r>
      <w:r w:rsidR="00A52A57">
        <w:rPr>
          <w:rFonts w:ascii="Calibri" w:hAnsi="Calibri" w:cs="Arial"/>
          <w:szCs w:val="24"/>
        </w:rPr>
        <w:t xml:space="preserve">maal </w:t>
      </w:r>
      <w:r w:rsidR="00970308">
        <w:rPr>
          <w:rFonts w:ascii="Calibri" w:hAnsi="Calibri" w:cs="Arial"/>
          <w:szCs w:val="24"/>
        </w:rPr>
        <w:t>twee</w:t>
      </w:r>
      <w:r w:rsidR="00A52A57">
        <w:rPr>
          <w:rFonts w:ascii="Calibri" w:hAnsi="Calibri" w:cs="Arial"/>
          <w:szCs w:val="24"/>
        </w:rPr>
        <w:t xml:space="preserve"> dames en </w:t>
      </w:r>
      <w:r w:rsidR="00970308">
        <w:rPr>
          <w:rFonts w:ascii="Calibri" w:hAnsi="Calibri" w:cs="Arial"/>
          <w:szCs w:val="24"/>
        </w:rPr>
        <w:t>twee</w:t>
      </w:r>
      <w:r w:rsidR="00A52A57">
        <w:rPr>
          <w:rFonts w:ascii="Calibri" w:hAnsi="Calibri" w:cs="Arial"/>
          <w:szCs w:val="24"/>
        </w:rPr>
        <w:t xml:space="preserve"> heren</w:t>
      </w:r>
      <w:r>
        <w:rPr>
          <w:rFonts w:ascii="Calibri" w:hAnsi="Calibri" w:cs="Arial"/>
          <w:szCs w:val="24"/>
        </w:rPr>
        <w:t xml:space="preserve">. Echter, gezien de te leveren inspanning door o.a. het grote aantal partijen, adviseren wij u meerdere personen op te nemen in het team. Het maximum aantal </w:t>
      </w:r>
      <w:r w:rsidR="00061295">
        <w:rPr>
          <w:rFonts w:ascii="Calibri" w:hAnsi="Calibri" w:cs="Arial"/>
          <w:szCs w:val="24"/>
        </w:rPr>
        <w:t xml:space="preserve">is </w:t>
      </w:r>
      <w:r w:rsidR="00970308">
        <w:rPr>
          <w:rFonts w:ascii="Calibri" w:hAnsi="Calibri" w:cs="Arial"/>
          <w:szCs w:val="24"/>
        </w:rPr>
        <w:t>acht</w:t>
      </w:r>
      <w:r w:rsidR="00061295">
        <w:rPr>
          <w:rFonts w:ascii="Calibri" w:hAnsi="Calibri" w:cs="Arial"/>
          <w:szCs w:val="24"/>
        </w:rPr>
        <w:t xml:space="preserve"> spelers en speelsters. </w:t>
      </w:r>
    </w:p>
    <w:p w:rsidR="00061295" w:rsidRDefault="00061295">
      <w:pPr>
        <w:rPr>
          <w:rFonts w:ascii="Calibri" w:hAnsi="Calibri" w:cs="Arial"/>
          <w:szCs w:val="24"/>
        </w:rPr>
      </w:pPr>
    </w:p>
    <w:p w:rsidR="00061295" w:rsidRDefault="00061295" w:rsidP="00DE2F4F">
      <w:pPr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Zorg dat de inschrijving zo spoedig mogelijk binnen</w:t>
      </w:r>
      <w:r w:rsidR="00C36FEF">
        <w:rPr>
          <w:rFonts w:ascii="Calibri" w:hAnsi="Calibri" w:cs="Arial"/>
          <w:szCs w:val="24"/>
        </w:rPr>
        <w:t xml:space="preserve"> is</w:t>
      </w:r>
      <w:r>
        <w:rPr>
          <w:rFonts w:ascii="Calibri" w:hAnsi="Calibri" w:cs="Arial"/>
          <w:szCs w:val="24"/>
        </w:rPr>
        <w:t xml:space="preserve"> (</w:t>
      </w:r>
      <w:r w:rsidR="00DE2F4F">
        <w:rPr>
          <w:rFonts w:ascii="Calibri" w:hAnsi="Calibri" w:cs="Arial"/>
          <w:szCs w:val="24"/>
        </w:rPr>
        <w:t>VOL=VOL</w:t>
      </w:r>
      <w:r>
        <w:rPr>
          <w:rFonts w:ascii="Calibri" w:hAnsi="Calibri" w:cs="Arial"/>
          <w:szCs w:val="24"/>
        </w:rPr>
        <w:t xml:space="preserve">) en dat de betaling vooraf is geregeld. </w:t>
      </w:r>
    </w:p>
    <w:p w:rsidR="00057CA6" w:rsidRDefault="00057CA6">
      <w:pPr>
        <w:rPr>
          <w:rFonts w:ascii="Calibri" w:hAnsi="Calibri" w:cs="Arial"/>
          <w:szCs w:val="24"/>
        </w:rPr>
      </w:pPr>
    </w:p>
    <w:p w:rsidR="00061295" w:rsidRDefault="00061295" w:rsidP="00DE2F4F">
      <w:pPr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</w:t>
      </w:r>
      <w:r w:rsidR="003F05AB">
        <w:rPr>
          <w:rFonts w:ascii="Calibri" w:hAnsi="Calibri" w:cs="Arial"/>
          <w:szCs w:val="24"/>
        </w:rPr>
        <w:t xml:space="preserve"> deadline is gesteld op </w:t>
      </w:r>
      <w:r w:rsidR="000F412F">
        <w:rPr>
          <w:rFonts w:ascii="Calibri" w:hAnsi="Calibri" w:cs="Arial"/>
          <w:szCs w:val="24"/>
        </w:rPr>
        <w:t xml:space="preserve"> </w:t>
      </w:r>
      <w:r w:rsidR="0080793A">
        <w:rPr>
          <w:rFonts w:ascii="Calibri" w:hAnsi="Calibri" w:cs="Arial"/>
          <w:szCs w:val="24"/>
        </w:rPr>
        <w:t>10</w:t>
      </w:r>
      <w:r w:rsidR="00D64976">
        <w:rPr>
          <w:rFonts w:ascii="Calibri" w:hAnsi="Calibri" w:cs="Arial"/>
          <w:b/>
          <w:szCs w:val="24"/>
          <w:u w:val="single"/>
        </w:rPr>
        <w:t xml:space="preserve"> </w:t>
      </w:r>
      <w:r w:rsidR="00B23941">
        <w:rPr>
          <w:rFonts w:ascii="Calibri" w:hAnsi="Calibri" w:cs="Arial"/>
          <w:b/>
          <w:szCs w:val="24"/>
          <w:u w:val="single"/>
        </w:rPr>
        <w:t>februa</w:t>
      </w:r>
      <w:r w:rsidRPr="0049245F">
        <w:rPr>
          <w:rFonts w:ascii="Calibri" w:hAnsi="Calibri" w:cs="Arial"/>
          <w:b/>
          <w:szCs w:val="24"/>
          <w:u w:val="single"/>
        </w:rPr>
        <w:t>ri 201</w:t>
      </w:r>
      <w:r w:rsidR="0080793A">
        <w:rPr>
          <w:rFonts w:ascii="Calibri" w:hAnsi="Calibri" w:cs="Arial"/>
          <w:b/>
          <w:szCs w:val="24"/>
          <w:u w:val="single"/>
        </w:rPr>
        <w:t>8</w:t>
      </w:r>
      <w:r>
        <w:rPr>
          <w:rFonts w:ascii="Calibri" w:hAnsi="Calibri" w:cs="Arial"/>
          <w:szCs w:val="24"/>
        </w:rPr>
        <w:t>.</w:t>
      </w:r>
    </w:p>
    <w:p w:rsidR="00061295" w:rsidRDefault="00061295">
      <w:pPr>
        <w:rPr>
          <w:rFonts w:ascii="Calibri" w:hAnsi="Calibri" w:cs="Arial"/>
          <w:szCs w:val="24"/>
        </w:rPr>
      </w:pPr>
    </w:p>
    <w:p w:rsidR="001F1611" w:rsidRPr="00083BB7" w:rsidRDefault="001F1611" w:rsidP="001F1611">
      <w:pPr>
        <w:numPr>
          <w:ilvl w:val="0"/>
          <w:numId w:val="3"/>
        </w:numPr>
        <w:rPr>
          <w:rFonts w:ascii="Calibri" w:hAnsi="Calibri" w:cs="Arial"/>
          <w:szCs w:val="24"/>
        </w:rPr>
      </w:pPr>
      <w:r w:rsidRPr="00083BB7">
        <w:rPr>
          <w:rFonts w:ascii="Calibri" w:hAnsi="Calibri" w:cs="Arial"/>
          <w:szCs w:val="24"/>
        </w:rPr>
        <w:t xml:space="preserve">Betaling dient vooraf te geschieden en wel door overmaking van het verschuldigde bedrag van </w:t>
      </w:r>
      <w:r w:rsidRPr="00083BB7">
        <w:rPr>
          <w:rFonts w:ascii="Lucida Grande" w:hAnsi="Lucida Grande" w:cs="Lucida Grande"/>
          <w:color w:val="000000"/>
        </w:rPr>
        <w:t>€</w:t>
      </w:r>
      <w:r w:rsidRPr="00083BB7">
        <w:rPr>
          <w:rFonts w:ascii="Lucida Grande" w:hAnsi="Lucida Grande" w:cs="Lucida Grande"/>
          <w:b/>
          <w:color w:val="000000"/>
        </w:rPr>
        <w:t xml:space="preserve"> </w:t>
      </w:r>
      <w:r w:rsidRPr="00083BB7">
        <w:rPr>
          <w:rFonts w:ascii="Calibri" w:hAnsi="Calibri" w:cs="Arial"/>
          <w:szCs w:val="24"/>
        </w:rPr>
        <w:t xml:space="preserve">42,50 per team op:  </w:t>
      </w:r>
      <w:r w:rsidRPr="00083BB7">
        <w:rPr>
          <w:rFonts w:ascii="Calibri" w:hAnsi="Calibri" w:cs="Arial"/>
          <w:szCs w:val="24"/>
        </w:rPr>
        <w:tab/>
        <w:t xml:space="preserve">IBAN: NL50 RABO 0138 079 722 </w:t>
      </w:r>
    </w:p>
    <w:p w:rsidR="001F1611" w:rsidRPr="001F1611" w:rsidRDefault="001F1611" w:rsidP="001F1611">
      <w:pPr>
        <w:ind w:left="3552" w:firstLine="696"/>
        <w:rPr>
          <w:rFonts w:ascii="Calibri" w:hAnsi="Calibri" w:cs="Arial"/>
          <w:szCs w:val="24"/>
        </w:rPr>
      </w:pPr>
      <w:r w:rsidRPr="001F1611">
        <w:rPr>
          <w:rFonts w:ascii="Calibri" w:hAnsi="Calibri" w:cs="Arial"/>
          <w:szCs w:val="24"/>
        </w:rPr>
        <w:t xml:space="preserve">BIC: RABONL2U </w:t>
      </w:r>
    </w:p>
    <w:p w:rsidR="001F1611" w:rsidRPr="00083BB7" w:rsidRDefault="001F1611" w:rsidP="001F1611">
      <w:pPr>
        <w:ind w:left="4248"/>
        <w:rPr>
          <w:rFonts w:ascii="Calibri" w:hAnsi="Calibri" w:cs="Arial"/>
          <w:szCs w:val="24"/>
        </w:rPr>
      </w:pPr>
      <w:r w:rsidRPr="00083BB7">
        <w:rPr>
          <w:rFonts w:ascii="Calibri" w:hAnsi="Calibri" w:cs="Arial"/>
          <w:szCs w:val="24"/>
        </w:rPr>
        <w:t xml:space="preserve">t.n.v. Badminton Nederland, Nieuwegein, </w:t>
      </w:r>
    </w:p>
    <w:p w:rsidR="001F1611" w:rsidRDefault="001F1611" w:rsidP="001F1611">
      <w:pPr>
        <w:ind w:left="4248"/>
        <w:rPr>
          <w:rFonts w:ascii="Calibri" w:hAnsi="Calibri" w:cs="Arial"/>
          <w:szCs w:val="24"/>
        </w:rPr>
      </w:pPr>
      <w:r w:rsidRPr="00083BB7">
        <w:rPr>
          <w:rFonts w:ascii="Calibri" w:hAnsi="Calibri" w:cs="Arial"/>
          <w:szCs w:val="24"/>
        </w:rPr>
        <w:t xml:space="preserve">onder </w:t>
      </w:r>
      <w:r>
        <w:rPr>
          <w:rFonts w:ascii="Calibri" w:hAnsi="Calibri" w:cs="Arial"/>
          <w:szCs w:val="24"/>
        </w:rPr>
        <w:t>vermelding ‘</w:t>
      </w:r>
      <w:r w:rsidR="00657CF4">
        <w:rPr>
          <w:rFonts w:ascii="Calibri" w:hAnsi="Calibri" w:cs="Arial"/>
          <w:szCs w:val="24"/>
        </w:rPr>
        <w:t>L</w:t>
      </w:r>
      <w:r w:rsidRPr="00083BB7">
        <w:rPr>
          <w:rFonts w:ascii="Calibri" w:hAnsi="Calibri" w:cs="Arial"/>
          <w:szCs w:val="24"/>
        </w:rPr>
        <w:t>RTT en verenigingsnaam’.</w:t>
      </w:r>
    </w:p>
    <w:p w:rsidR="001F1611" w:rsidRDefault="001F1611" w:rsidP="001F1611">
      <w:pPr>
        <w:rPr>
          <w:rFonts w:ascii="Calibri" w:hAnsi="Calibri" w:cs="Arial"/>
          <w:szCs w:val="24"/>
        </w:rPr>
      </w:pPr>
    </w:p>
    <w:p w:rsidR="00834736" w:rsidRDefault="001F1611" w:rsidP="001F1611">
      <w:pPr>
        <w:numPr>
          <w:ilvl w:val="0"/>
          <w:numId w:val="5"/>
        </w:num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Van niet-leden wordt een individuele betaling ad </w:t>
      </w:r>
      <w:r w:rsidRPr="007F0BC5">
        <w:rPr>
          <w:rFonts w:ascii="Lucida Grande" w:hAnsi="Lucida Grande" w:cs="Lucida Grande"/>
          <w:b/>
          <w:color w:val="000000"/>
        </w:rPr>
        <w:t>€</w:t>
      </w:r>
      <w:r>
        <w:rPr>
          <w:rFonts w:ascii="Calibri" w:hAnsi="Calibri" w:cs="Arial"/>
          <w:szCs w:val="24"/>
        </w:rPr>
        <w:t xml:space="preserve"> 10,00 verlangd, waarmede zij lid worden van Badminton Nederland tot eind 201</w:t>
      </w:r>
      <w:r w:rsidR="0080793A">
        <w:rPr>
          <w:rFonts w:ascii="Calibri" w:hAnsi="Calibri" w:cs="Arial"/>
          <w:szCs w:val="24"/>
        </w:rPr>
        <w:t>8</w:t>
      </w:r>
      <w:r>
        <w:rPr>
          <w:rFonts w:ascii="Calibri" w:hAnsi="Calibri" w:cs="Arial"/>
          <w:szCs w:val="24"/>
        </w:rPr>
        <w:t>. Zij ontvangen na betaling,</w:t>
      </w:r>
      <w:r w:rsidR="00834736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via </w:t>
      </w:r>
    </w:p>
    <w:p w:rsidR="001F1611" w:rsidRDefault="001F1611" w:rsidP="00834736">
      <w:pPr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de E-mail, een digitale ledenpas voor 201</w:t>
      </w:r>
      <w:r w:rsidR="0080793A">
        <w:rPr>
          <w:rFonts w:ascii="Calibri" w:hAnsi="Calibri" w:cs="Arial"/>
          <w:szCs w:val="24"/>
        </w:rPr>
        <w:t>8</w:t>
      </w:r>
      <w:r>
        <w:rPr>
          <w:rFonts w:ascii="Calibri" w:hAnsi="Calibri" w:cs="Arial"/>
          <w:szCs w:val="24"/>
        </w:rPr>
        <w:t>.</w:t>
      </w:r>
    </w:p>
    <w:p w:rsidR="00061295" w:rsidRDefault="00061295">
      <w:pPr>
        <w:rPr>
          <w:rFonts w:ascii="Calibri" w:hAnsi="Calibri" w:cs="Arial"/>
          <w:szCs w:val="24"/>
        </w:rPr>
      </w:pPr>
    </w:p>
    <w:p w:rsidR="00F430FE" w:rsidRPr="00F430FE" w:rsidRDefault="00F430FE" w:rsidP="00F430FE">
      <w:pPr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Om misverstanden te vermijden en te voorkomen dat er teams dubbel ingeschreven worden, adviseren wij u om één contactpersoon aan te houden voor alle teams in uw vereniging.</w:t>
      </w:r>
    </w:p>
    <w:p w:rsidR="00F430FE" w:rsidRDefault="00F430FE" w:rsidP="00F430FE">
      <w:pPr>
        <w:rPr>
          <w:rFonts w:ascii="Calibri" w:hAnsi="Calibri" w:cs="Arial"/>
          <w:b/>
          <w:szCs w:val="24"/>
          <w:u w:val="single"/>
        </w:rPr>
      </w:pPr>
    </w:p>
    <w:p w:rsidR="000423BD" w:rsidRPr="002677E4" w:rsidRDefault="00061295" w:rsidP="002677E4">
      <w:pPr>
        <w:numPr>
          <w:ilvl w:val="0"/>
          <w:numId w:val="5"/>
        </w:numPr>
        <w:rPr>
          <w:rFonts w:ascii="Calibri" w:hAnsi="Calibri" w:cs="Arial"/>
          <w:b/>
          <w:szCs w:val="24"/>
          <w:u w:val="single"/>
        </w:rPr>
      </w:pPr>
      <w:r w:rsidRPr="00DE2F4F">
        <w:rPr>
          <w:rFonts w:ascii="Calibri" w:hAnsi="Calibri" w:cs="Arial"/>
          <w:b/>
          <w:szCs w:val="24"/>
          <w:u w:val="single"/>
        </w:rPr>
        <w:t>Let op</w:t>
      </w:r>
      <w:r w:rsidR="00C36FEF">
        <w:rPr>
          <w:rFonts w:ascii="Calibri" w:hAnsi="Calibri" w:cs="Arial"/>
          <w:b/>
          <w:szCs w:val="24"/>
          <w:u w:val="single"/>
        </w:rPr>
        <w:t>:</w:t>
      </w:r>
      <w:r w:rsidRPr="00DE2F4F">
        <w:rPr>
          <w:rFonts w:ascii="Calibri" w:hAnsi="Calibri" w:cs="Arial"/>
          <w:b/>
          <w:szCs w:val="24"/>
          <w:u w:val="single"/>
        </w:rPr>
        <w:t xml:space="preserve"> inschrijven verplicht, UITERAARD, tot betalen</w:t>
      </w:r>
      <w:r w:rsidR="00C36FEF">
        <w:rPr>
          <w:rFonts w:ascii="Calibri" w:hAnsi="Calibri" w:cs="Arial"/>
          <w:b/>
          <w:szCs w:val="24"/>
          <w:u w:val="single"/>
        </w:rPr>
        <w:t>.</w:t>
      </w:r>
    </w:p>
    <w:p w:rsidR="002677E4" w:rsidRDefault="002677E4" w:rsidP="002677E4">
      <w:pPr>
        <w:rPr>
          <w:rFonts w:ascii="Calibri" w:hAnsi="Calibri" w:cs="Arial"/>
          <w:b/>
          <w:szCs w:val="24"/>
          <w:u w:val="single"/>
        </w:rPr>
      </w:pPr>
    </w:p>
    <w:p w:rsidR="002B2BB0" w:rsidRPr="00083BB7" w:rsidRDefault="002B2BB0" w:rsidP="002B2BB0">
      <w:pPr>
        <w:rPr>
          <w:rFonts w:ascii="Calibri" w:hAnsi="Calibri" w:cs="Calibri"/>
          <w:b/>
          <w:szCs w:val="24"/>
        </w:rPr>
      </w:pPr>
      <w:r w:rsidRPr="00083BB7">
        <w:rPr>
          <w:rFonts w:ascii="Calibri" w:hAnsi="Calibri" w:cs="Calibri"/>
          <w:b/>
          <w:szCs w:val="24"/>
        </w:rPr>
        <w:t>Website</w:t>
      </w:r>
    </w:p>
    <w:p w:rsidR="009F1933" w:rsidRDefault="002B2BB0" w:rsidP="002B2BB0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Ook voor dit toernooi</w:t>
      </w:r>
      <w:r w:rsidRPr="00083BB7">
        <w:rPr>
          <w:rFonts w:ascii="Calibri" w:hAnsi="Calibri" w:cs="Calibri"/>
          <w:szCs w:val="24"/>
        </w:rPr>
        <w:t xml:space="preserve"> hebben we een website waar alle benodigde informatie te vinden is. Hier is het mogelijk om je via een webformulie</w:t>
      </w:r>
      <w:r w:rsidR="003229CB">
        <w:rPr>
          <w:rFonts w:ascii="Calibri" w:hAnsi="Calibri" w:cs="Calibri"/>
          <w:szCs w:val="24"/>
        </w:rPr>
        <w:t>r in te schrijven voor het L</w:t>
      </w:r>
      <w:r w:rsidRPr="00083BB7">
        <w:rPr>
          <w:rFonts w:ascii="Calibri" w:hAnsi="Calibri" w:cs="Calibri"/>
          <w:szCs w:val="24"/>
        </w:rPr>
        <w:t xml:space="preserve">RTT! </w:t>
      </w:r>
    </w:p>
    <w:p w:rsidR="002B2BB0" w:rsidRPr="00083BB7" w:rsidRDefault="002B2BB0" w:rsidP="002B2BB0">
      <w:pPr>
        <w:rPr>
          <w:rFonts w:ascii="Calibri" w:hAnsi="Calibri" w:cs="Calibri"/>
          <w:szCs w:val="24"/>
        </w:rPr>
      </w:pPr>
      <w:r w:rsidRPr="00083BB7">
        <w:rPr>
          <w:rFonts w:ascii="Calibri" w:hAnsi="Calibri" w:cs="Calibri"/>
          <w:szCs w:val="24"/>
        </w:rPr>
        <w:t xml:space="preserve">Het adres van de website is </w:t>
      </w:r>
      <w:hyperlink r:id="rId7" w:history="1">
        <w:r w:rsidRPr="002B2BB0">
          <w:rPr>
            <w:rStyle w:val="Hyperlink"/>
            <w:rFonts w:ascii="Calibri" w:hAnsi="Calibri" w:cs="Calibri"/>
            <w:szCs w:val="32"/>
            <w:u w:color="386EFF"/>
          </w:rPr>
          <w:t>lrtt.nl</w:t>
        </w:r>
      </w:hyperlink>
      <w:r w:rsidRPr="00083BB7">
        <w:rPr>
          <w:rFonts w:ascii="Calibri" w:hAnsi="Calibri" w:cs="Calibri"/>
          <w:szCs w:val="24"/>
        </w:rPr>
        <w:t xml:space="preserve">. </w:t>
      </w:r>
    </w:p>
    <w:p w:rsidR="002677E4" w:rsidRPr="002677E4" w:rsidRDefault="002677E4" w:rsidP="002677E4">
      <w:pPr>
        <w:rPr>
          <w:rFonts w:ascii="Calibri" w:hAnsi="Calibri" w:cs="Arial"/>
          <w:b/>
          <w:szCs w:val="24"/>
          <w:u w:val="single"/>
        </w:rPr>
      </w:pPr>
    </w:p>
    <w:p w:rsidR="00DE2F4F" w:rsidRDefault="000423BD" w:rsidP="00DE2F4F">
      <w:pPr>
        <w:pStyle w:val="Plattetekst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Wij verwachten </w:t>
      </w:r>
      <w:r w:rsidR="00700BAA">
        <w:rPr>
          <w:rFonts w:ascii="Calibri" w:hAnsi="Calibri" w:cs="Arial"/>
          <w:sz w:val="24"/>
        </w:rPr>
        <w:t xml:space="preserve">weer </w:t>
      </w:r>
      <w:r>
        <w:rPr>
          <w:rFonts w:ascii="Calibri" w:hAnsi="Calibri" w:cs="Arial"/>
          <w:sz w:val="24"/>
        </w:rPr>
        <w:t xml:space="preserve">veel belangstelling, dus wacht niet te lang met inschrijven en zorg dat u behoort tot één van de </w:t>
      </w:r>
      <w:r w:rsidR="00DE2F4F">
        <w:rPr>
          <w:rFonts w:ascii="Calibri" w:hAnsi="Calibri" w:cs="Arial"/>
          <w:sz w:val="24"/>
        </w:rPr>
        <w:t>7</w:t>
      </w:r>
      <w:r w:rsidR="0080793A">
        <w:rPr>
          <w:rFonts w:ascii="Calibri" w:hAnsi="Calibri" w:cs="Arial"/>
          <w:sz w:val="24"/>
        </w:rPr>
        <w:t>2</w:t>
      </w:r>
      <w:r>
        <w:rPr>
          <w:rFonts w:ascii="Calibri" w:hAnsi="Calibri" w:cs="Arial"/>
          <w:bCs/>
          <w:sz w:val="24"/>
        </w:rPr>
        <w:t xml:space="preserve"> </w:t>
      </w:r>
      <w:r w:rsidR="000F412F">
        <w:rPr>
          <w:rFonts w:ascii="Calibri" w:hAnsi="Calibri" w:cs="Arial"/>
          <w:bCs/>
          <w:sz w:val="24"/>
        </w:rPr>
        <w:t xml:space="preserve">of meer </w:t>
      </w:r>
      <w:r>
        <w:rPr>
          <w:rFonts w:ascii="Calibri" w:hAnsi="Calibri" w:cs="Arial"/>
          <w:bCs/>
          <w:sz w:val="24"/>
        </w:rPr>
        <w:t>teams</w:t>
      </w:r>
      <w:r>
        <w:rPr>
          <w:rFonts w:ascii="Calibri" w:hAnsi="Calibri" w:cs="Arial"/>
          <w:sz w:val="24"/>
        </w:rPr>
        <w:t xml:space="preserve"> die in </w:t>
      </w:r>
      <w:r w:rsidR="00DE2F4F">
        <w:rPr>
          <w:rFonts w:ascii="Calibri" w:hAnsi="Calibri" w:cs="Arial"/>
          <w:sz w:val="24"/>
        </w:rPr>
        <w:t>Arnhem</w:t>
      </w:r>
      <w:r>
        <w:rPr>
          <w:rFonts w:ascii="Calibri" w:hAnsi="Calibri" w:cs="Arial"/>
          <w:sz w:val="24"/>
        </w:rPr>
        <w:t xml:space="preserve"> gaan meespelen</w:t>
      </w:r>
      <w:r w:rsidR="00DE2F4F">
        <w:rPr>
          <w:rFonts w:ascii="Calibri" w:hAnsi="Calibri" w:cs="Arial"/>
          <w:sz w:val="24"/>
        </w:rPr>
        <w:t>!</w:t>
      </w:r>
    </w:p>
    <w:p w:rsidR="000423BD" w:rsidRPr="00503524" w:rsidRDefault="00DE2F4F" w:rsidP="00F430FE">
      <w:pPr>
        <w:pStyle w:val="Plattetekst"/>
        <w:rPr>
          <w:rFonts w:ascii="Calibri" w:hAnsi="Calibri" w:cs="Arial"/>
          <w:sz w:val="18"/>
          <w:szCs w:val="18"/>
        </w:rPr>
      </w:pPr>
      <w:r w:rsidRPr="00503524">
        <w:rPr>
          <w:rFonts w:ascii="Calibri" w:hAnsi="Calibri" w:cs="Arial"/>
          <w:sz w:val="18"/>
          <w:szCs w:val="18"/>
        </w:rPr>
        <w:t xml:space="preserve"> </w:t>
      </w:r>
    </w:p>
    <w:p w:rsidR="000423BD" w:rsidRDefault="0037234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Bent </w:t>
      </w:r>
      <w:r w:rsidR="000423BD">
        <w:rPr>
          <w:rFonts w:ascii="Calibri" w:hAnsi="Calibri" w:cs="Arial"/>
        </w:rPr>
        <w:t xml:space="preserve">u geen contactpersoon meer van de vereniging, </w:t>
      </w:r>
      <w:r>
        <w:rPr>
          <w:rFonts w:ascii="Calibri" w:hAnsi="Calibri" w:cs="Arial"/>
        </w:rPr>
        <w:t>geef</w:t>
      </w:r>
      <w:r w:rsidR="000423BD">
        <w:rPr>
          <w:rFonts w:ascii="Calibri" w:hAnsi="Calibri" w:cs="Arial"/>
        </w:rPr>
        <w:t xml:space="preserve"> dan deze aankondiging </w:t>
      </w:r>
      <w:r w:rsidR="00503524">
        <w:rPr>
          <w:rFonts w:ascii="Calibri" w:hAnsi="Calibri" w:cs="Arial"/>
        </w:rPr>
        <w:t>door</w:t>
      </w:r>
      <w:r>
        <w:rPr>
          <w:rFonts w:ascii="Calibri" w:hAnsi="Calibri" w:cs="Arial"/>
        </w:rPr>
        <w:t xml:space="preserve"> aan</w:t>
      </w:r>
      <w:r w:rsidR="000423BD">
        <w:rPr>
          <w:rFonts w:ascii="Calibri" w:hAnsi="Calibri" w:cs="Arial"/>
        </w:rPr>
        <w:t xml:space="preserve"> uw opvolger en </w:t>
      </w:r>
      <w:r>
        <w:rPr>
          <w:rFonts w:ascii="Calibri" w:hAnsi="Calibri" w:cs="Arial"/>
        </w:rPr>
        <w:t xml:space="preserve">bericht </w:t>
      </w:r>
      <w:r w:rsidR="000423BD">
        <w:rPr>
          <w:rFonts w:ascii="Calibri" w:hAnsi="Calibri" w:cs="Arial"/>
        </w:rPr>
        <w:t>ons daarvan</w:t>
      </w:r>
      <w:r w:rsidR="00DE2F4F">
        <w:rPr>
          <w:rFonts w:ascii="Calibri" w:hAnsi="Calibri" w:cs="Arial"/>
        </w:rPr>
        <w:t xml:space="preserve"> a.u.b.</w:t>
      </w:r>
      <w:r w:rsidR="000423BD">
        <w:rPr>
          <w:rFonts w:ascii="Calibri" w:hAnsi="Calibri" w:cs="Arial"/>
        </w:rPr>
        <w:t xml:space="preserve"> ook.</w:t>
      </w:r>
    </w:p>
    <w:p w:rsidR="000423BD" w:rsidRPr="00503524" w:rsidRDefault="000423BD">
      <w:pPr>
        <w:rPr>
          <w:rFonts w:ascii="Calibri" w:hAnsi="Calibri" w:cs="Arial"/>
          <w:sz w:val="18"/>
          <w:szCs w:val="18"/>
        </w:rPr>
      </w:pPr>
    </w:p>
    <w:p w:rsidR="000423BD" w:rsidRDefault="000423BD">
      <w:pPr>
        <w:rPr>
          <w:rFonts w:ascii="Calibri" w:hAnsi="Calibri" w:cs="Arial"/>
        </w:rPr>
      </w:pPr>
      <w:r>
        <w:rPr>
          <w:rFonts w:ascii="Calibri" w:hAnsi="Calibri" w:cs="Arial"/>
        </w:rPr>
        <w:t>Wij hopen snel uw reactie te ontvangen.</w:t>
      </w:r>
    </w:p>
    <w:p w:rsidR="000423BD" w:rsidRPr="00503524" w:rsidRDefault="000423BD">
      <w:pPr>
        <w:rPr>
          <w:rFonts w:ascii="Calibri" w:hAnsi="Calibri" w:cs="Arial"/>
          <w:sz w:val="18"/>
          <w:szCs w:val="18"/>
        </w:rPr>
      </w:pPr>
    </w:p>
    <w:p w:rsidR="000423BD" w:rsidRDefault="000423BD">
      <w:pPr>
        <w:rPr>
          <w:rFonts w:ascii="Calibri" w:hAnsi="Calibri" w:cs="Arial"/>
        </w:rPr>
      </w:pPr>
      <w:r>
        <w:rPr>
          <w:rFonts w:ascii="Calibri" w:hAnsi="Calibri" w:cs="Arial"/>
        </w:rPr>
        <w:t>Met vriendelijke groet,</w:t>
      </w:r>
    </w:p>
    <w:p w:rsidR="000423BD" w:rsidRDefault="000423BD">
      <w:pPr>
        <w:rPr>
          <w:rFonts w:ascii="Calibri" w:hAnsi="Calibri" w:cs="Arial"/>
        </w:rPr>
      </w:pPr>
      <w:r>
        <w:rPr>
          <w:rFonts w:ascii="Calibri" w:hAnsi="Calibri" w:cs="Arial"/>
        </w:rPr>
        <w:t>Badminton Nederland</w:t>
      </w:r>
    </w:p>
    <w:p w:rsidR="00503524" w:rsidRDefault="00037A98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2225040" cy="899160"/>
            <wp:effectExtent l="19050" t="0" r="3810" b="0"/>
            <wp:docPr id="2" name="Afbeelding 2" descr="Handtekening 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tekening K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24" w:rsidRDefault="00503524">
      <w:pPr>
        <w:rPr>
          <w:rFonts w:ascii="Calibri" w:hAnsi="Calibri" w:cs="Arial"/>
        </w:rPr>
      </w:pPr>
    </w:p>
    <w:p w:rsidR="000423BD" w:rsidRPr="00057CA6" w:rsidRDefault="00700BAA" w:rsidP="00372345">
      <w:pPr>
        <w:rPr>
          <w:rFonts w:ascii="Calibri" w:hAnsi="Calibri" w:cs="Arial"/>
        </w:rPr>
      </w:pPr>
      <w:r w:rsidRPr="00057CA6">
        <w:rPr>
          <w:rFonts w:ascii="Calibri" w:hAnsi="Calibri" w:cs="Arial"/>
        </w:rPr>
        <w:t xml:space="preserve">Kees Jansma </w:t>
      </w:r>
    </w:p>
    <w:p w:rsidR="00037A98" w:rsidRPr="00024F9C" w:rsidRDefault="002113DF" w:rsidP="00372345">
      <w:p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037A98" w:rsidRPr="00024F9C">
        <w:rPr>
          <w:rFonts w:ascii="Calibri" w:hAnsi="Calibri" w:cs="Arial"/>
        </w:rPr>
        <w:t>oorzitter projectgroep</w:t>
      </w:r>
    </w:p>
    <w:p w:rsidR="00037A98" w:rsidRPr="00024F9C" w:rsidRDefault="00762C78" w:rsidP="00372345">
      <w:pPr>
        <w:rPr>
          <w:rFonts w:ascii="Calibri" w:hAnsi="Calibri" w:cs="Arial"/>
        </w:rPr>
      </w:pPr>
      <w:r>
        <w:rPr>
          <w:rFonts w:ascii="Calibri" w:hAnsi="Calibri"/>
        </w:rPr>
        <w:t>tel: 06-</w:t>
      </w:r>
      <w:r w:rsidR="002113DF">
        <w:rPr>
          <w:rFonts w:ascii="Calibri" w:hAnsi="Calibri"/>
        </w:rPr>
        <w:t xml:space="preserve">51168869           </w:t>
      </w:r>
    </w:p>
    <w:p w:rsidR="00037A98" w:rsidRPr="00024F9C" w:rsidRDefault="00037A98" w:rsidP="00372345">
      <w:pPr>
        <w:rPr>
          <w:rFonts w:ascii="Calibri" w:hAnsi="Calibri" w:cs="Arial"/>
        </w:rPr>
      </w:pPr>
    </w:p>
    <w:p w:rsidR="00037A98" w:rsidRPr="00037A98" w:rsidRDefault="00037A98" w:rsidP="00372345">
      <w:pPr>
        <w:rPr>
          <w:rFonts w:ascii="Calibri" w:hAnsi="Calibri"/>
        </w:rPr>
      </w:pPr>
      <w:r w:rsidRPr="00037A98">
        <w:rPr>
          <w:rFonts w:ascii="Calibri" w:hAnsi="Calibri"/>
        </w:rPr>
        <w:t>Informatie over dit toernooi en/of inschrijvingen richten aan</w:t>
      </w:r>
      <w:r w:rsidR="00024F9C">
        <w:rPr>
          <w:rFonts w:ascii="Calibri" w:hAnsi="Calibri"/>
        </w:rPr>
        <w:t xml:space="preserve"> de coördinator LRTT</w:t>
      </w:r>
    </w:p>
    <w:p w:rsidR="00807A80" w:rsidRDefault="00EE292A" w:rsidP="00372345">
      <w:r>
        <w:t>Marco Jansma</w:t>
      </w:r>
    </w:p>
    <w:p w:rsidR="00037A98" w:rsidRPr="00834736" w:rsidRDefault="00403A77" w:rsidP="00372345">
      <w:pPr>
        <w:rPr>
          <w:rFonts w:ascii="Calibri" w:hAnsi="Calibri"/>
        </w:rPr>
      </w:pPr>
      <w:hyperlink r:id="rId9" w:history="1">
        <w:r w:rsidR="002B2BB0" w:rsidRPr="00571AD3">
          <w:rPr>
            <w:rStyle w:val="Hyperlink"/>
            <w:rFonts w:ascii="Calibri" w:hAnsi="Calibri"/>
          </w:rPr>
          <w:t>lrtt@badminton.nl</w:t>
        </w:r>
      </w:hyperlink>
    </w:p>
    <w:p w:rsidR="00037A98" w:rsidRPr="00EE292A" w:rsidRDefault="009F1933" w:rsidP="00372345">
      <w:pPr>
        <w:rPr>
          <w:rFonts w:ascii="Calibri" w:hAnsi="Calibri"/>
        </w:rPr>
      </w:pPr>
      <w:r w:rsidRPr="00EE292A">
        <w:rPr>
          <w:rFonts w:ascii="Calibri" w:hAnsi="Calibri"/>
        </w:rPr>
        <w:t>Tel</w:t>
      </w:r>
      <w:r w:rsidR="008B1C2A" w:rsidRPr="00EE292A">
        <w:rPr>
          <w:rFonts w:ascii="Calibri" w:hAnsi="Calibri"/>
        </w:rPr>
        <w:t xml:space="preserve">. </w:t>
      </w:r>
      <w:r w:rsidR="00834736" w:rsidRPr="00EE292A">
        <w:rPr>
          <w:rFonts w:ascii="Calibri" w:hAnsi="Calibri"/>
        </w:rPr>
        <w:t xml:space="preserve"> </w:t>
      </w:r>
      <w:r w:rsidR="00B23941" w:rsidRPr="00EE292A">
        <w:rPr>
          <w:rFonts w:ascii="Calibri" w:hAnsi="Calibri"/>
        </w:rPr>
        <w:t>06</w:t>
      </w:r>
      <w:r w:rsidR="00EE292A">
        <w:rPr>
          <w:rFonts w:ascii="Calibri" w:hAnsi="Calibri"/>
        </w:rPr>
        <w:t>52061317</w:t>
      </w:r>
    </w:p>
    <w:p w:rsidR="00B23941" w:rsidRPr="00EE292A" w:rsidRDefault="00B23941" w:rsidP="00372345">
      <w:pPr>
        <w:rPr>
          <w:rFonts w:ascii="Calibri" w:hAnsi="Calibri"/>
        </w:rPr>
      </w:pPr>
    </w:p>
    <w:p w:rsidR="000F412F" w:rsidRDefault="000F412F" w:rsidP="00372345">
      <w:pPr>
        <w:rPr>
          <w:rFonts w:ascii="Calibri" w:hAnsi="Calibri"/>
        </w:rPr>
      </w:pPr>
    </w:p>
    <w:p w:rsidR="00EE292A" w:rsidRDefault="00EE292A" w:rsidP="00372345">
      <w:pPr>
        <w:rPr>
          <w:rFonts w:ascii="Calibri" w:hAnsi="Calibri"/>
        </w:rPr>
      </w:pPr>
    </w:p>
    <w:p w:rsidR="00EE292A" w:rsidRPr="00EE292A" w:rsidRDefault="00EE292A" w:rsidP="00372345">
      <w:pPr>
        <w:rPr>
          <w:rFonts w:ascii="Calibri" w:hAnsi="Calibri"/>
        </w:rPr>
      </w:pPr>
    </w:p>
    <w:p w:rsidR="000F412F" w:rsidRPr="00EE292A" w:rsidRDefault="000F412F" w:rsidP="00372345">
      <w:pPr>
        <w:rPr>
          <w:rFonts w:ascii="Calibri" w:hAnsi="Calibri"/>
        </w:rPr>
      </w:pPr>
    </w:p>
    <w:p w:rsidR="000F412F" w:rsidRPr="005A3F59" w:rsidRDefault="0080793A" w:rsidP="00372345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Leuke foto’s uit het verleden, stuur ze op naar de </w:t>
      </w:r>
      <w:proofErr w:type="spellStart"/>
      <w:r>
        <w:rPr>
          <w:rFonts w:ascii="Calibri" w:hAnsi="Calibri"/>
          <w:i/>
        </w:rPr>
        <w:t>organsitie</w:t>
      </w:r>
      <w:proofErr w:type="spellEnd"/>
    </w:p>
    <w:p w:rsidR="000F412F" w:rsidRPr="000F412F" w:rsidRDefault="000F412F" w:rsidP="00372345">
      <w:pPr>
        <w:rPr>
          <w:rFonts w:ascii="Calibri" w:hAnsi="Calibri"/>
        </w:rPr>
      </w:pPr>
    </w:p>
    <w:p w:rsidR="000F412F" w:rsidRPr="000F412F" w:rsidRDefault="000F412F" w:rsidP="00372345">
      <w:pPr>
        <w:rPr>
          <w:rFonts w:ascii="Calibri" w:hAnsi="Calibri"/>
        </w:rPr>
      </w:pPr>
    </w:p>
    <w:p w:rsidR="000F412F" w:rsidRPr="000F412F" w:rsidRDefault="000F412F" w:rsidP="00372345">
      <w:pPr>
        <w:rPr>
          <w:rFonts w:ascii="Calibri" w:hAnsi="Calibri"/>
        </w:rPr>
      </w:pPr>
    </w:p>
    <w:p w:rsidR="000F412F" w:rsidRPr="000F412F" w:rsidRDefault="000F412F" w:rsidP="00372345">
      <w:pPr>
        <w:rPr>
          <w:rFonts w:ascii="Calibri" w:hAnsi="Calibri"/>
        </w:rPr>
      </w:pPr>
    </w:p>
    <w:p w:rsidR="000F412F" w:rsidRPr="000F412F" w:rsidRDefault="000F412F" w:rsidP="00372345">
      <w:pPr>
        <w:rPr>
          <w:rFonts w:ascii="Calibri" w:hAnsi="Calibri"/>
        </w:rPr>
      </w:pPr>
    </w:p>
    <w:p w:rsidR="000F412F" w:rsidRPr="000F412F" w:rsidRDefault="0080793A" w:rsidP="00372345">
      <w:pPr>
        <w:rPr>
          <w:rFonts w:ascii="Calibri" w:hAnsi="Calibri"/>
        </w:rPr>
      </w:pPr>
      <w:r>
        <w:rPr>
          <w:rFonts w:ascii="Calibri" w:hAnsi="Calibri"/>
        </w:rPr>
        <w:t>Websites</w:t>
      </w:r>
    </w:p>
    <w:p w:rsidR="00B23941" w:rsidRPr="00B23941" w:rsidRDefault="00B23941" w:rsidP="00372345">
      <w:pPr>
        <w:rPr>
          <w:rFonts w:ascii="Calibri" w:hAnsi="Calibri"/>
          <w:sz w:val="20"/>
          <w:lang w:val="en-US"/>
        </w:rPr>
      </w:pPr>
      <w:r w:rsidRPr="00B23941">
        <w:rPr>
          <w:rFonts w:ascii="Calibri" w:hAnsi="Calibri"/>
          <w:sz w:val="20"/>
          <w:lang w:val="en-US"/>
        </w:rPr>
        <w:t xml:space="preserve">lrtt.nl        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</w:r>
      <w:r w:rsidRPr="00B23941">
        <w:rPr>
          <w:rFonts w:ascii="Calibri" w:hAnsi="Calibri"/>
          <w:sz w:val="20"/>
          <w:lang w:val="en-US"/>
        </w:rPr>
        <w:t xml:space="preserve"> mrtt.nl         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</w:r>
      <w:bookmarkStart w:id="0" w:name="_GoBack"/>
      <w:bookmarkEnd w:id="0"/>
      <w:r w:rsidRPr="00B23941">
        <w:rPr>
          <w:rFonts w:ascii="Calibri" w:hAnsi="Calibri"/>
          <w:sz w:val="20"/>
          <w:lang w:val="en-US"/>
        </w:rPr>
        <w:t xml:space="preserve">alphensertt.nl         </w:t>
      </w:r>
      <w:r>
        <w:rPr>
          <w:rFonts w:ascii="Calibri" w:hAnsi="Calibri"/>
          <w:sz w:val="20"/>
          <w:lang w:val="en-US"/>
        </w:rPr>
        <w:tab/>
      </w:r>
      <w:r>
        <w:rPr>
          <w:rFonts w:ascii="Calibri" w:hAnsi="Calibri"/>
          <w:sz w:val="20"/>
          <w:lang w:val="en-US"/>
        </w:rPr>
        <w:tab/>
      </w:r>
      <w:r w:rsidRPr="00B23941">
        <w:rPr>
          <w:rFonts w:ascii="Calibri" w:hAnsi="Calibri"/>
          <w:sz w:val="20"/>
          <w:lang w:val="en-US"/>
        </w:rPr>
        <w:t>badminton.nl</w:t>
      </w:r>
    </w:p>
    <w:sectPr w:rsidR="00B23941" w:rsidRPr="00B23941" w:rsidSect="006423F0">
      <w:pgSz w:w="11906" w:h="16838"/>
      <w:pgMar w:top="851" w:right="1304" w:bottom="993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o-B731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983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C7229D"/>
    <w:multiLevelType w:val="hybridMultilevel"/>
    <w:tmpl w:val="2C52BF04"/>
    <w:lvl w:ilvl="0" w:tplc="EDC67B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04BD4"/>
    <w:multiLevelType w:val="hybridMultilevel"/>
    <w:tmpl w:val="8BA0E5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71461"/>
    <w:multiLevelType w:val="hybridMultilevel"/>
    <w:tmpl w:val="FE2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57627"/>
    <w:multiLevelType w:val="hybridMultilevel"/>
    <w:tmpl w:val="264A693C"/>
    <w:lvl w:ilvl="0" w:tplc="EDC67B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16F10"/>
    <w:rsid w:val="00024F9C"/>
    <w:rsid w:val="00037A98"/>
    <w:rsid w:val="000423BD"/>
    <w:rsid w:val="00057CA6"/>
    <w:rsid w:val="00061295"/>
    <w:rsid w:val="000F24B4"/>
    <w:rsid w:val="000F412F"/>
    <w:rsid w:val="00103227"/>
    <w:rsid w:val="001F1611"/>
    <w:rsid w:val="00207D8F"/>
    <w:rsid w:val="00210659"/>
    <w:rsid w:val="002113DF"/>
    <w:rsid w:val="0026261E"/>
    <w:rsid w:val="002677E4"/>
    <w:rsid w:val="00293DA6"/>
    <w:rsid w:val="002B2BB0"/>
    <w:rsid w:val="003229CB"/>
    <w:rsid w:val="00372345"/>
    <w:rsid w:val="003F05AB"/>
    <w:rsid w:val="004001B0"/>
    <w:rsid w:val="00403A77"/>
    <w:rsid w:val="004276A2"/>
    <w:rsid w:val="00484E8D"/>
    <w:rsid w:val="0049245F"/>
    <w:rsid w:val="004A4D60"/>
    <w:rsid w:val="00503524"/>
    <w:rsid w:val="00512839"/>
    <w:rsid w:val="005A2D22"/>
    <w:rsid w:val="005A3F59"/>
    <w:rsid w:val="006423F0"/>
    <w:rsid w:val="00657CF4"/>
    <w:rsid w:val="006613B1"/>
    <w:rsid w:val="00700BAA"/>
    <w:rsid w:val="00762C78"/>
    <w:rsid w:val="0080793A"/>
    <w:rsid w:val="00807A80"/>
    <w:rsid w:val="00816F10"/>
    <w:rsid w:val="00834736"/>
    <w:rsid w:val="0087344F"/>
    <w:rsid w:val="0088286F"/>
    <w:rsid w:val="008A687F"/>
    <w:rsid w:val="008B1C2A"/>
    <w:rsid w:val="00903925"/>
    <w:rsid w:val="009155FE"/>
    <w:rsid w:val="00930336"/>
    <w:rsid w:val="009643B5"/>
    <w:rsid w:val="00970308"/>
    <w:rsid w:val="009C2C16"/>
    <w:rsid w:val="009F1933"/>
    <w:rsid w:val="00A51627"/>
    <w:rsid w:val="00A52A57"/>
    <w:rsid w:val="00AF7859"/>
    <w:rsid w:val="00B01565"/>
    <w:rsid w:val="00B05D6E"/>
    <w:rsid w:val="00B23941"/>
    <w:rsid w:val="00B879FD"/>
    <w:rsid w:val="00C26156"/>
    <w:rsid w:val="00C36FEF"/>
    <w:rsid w:val="00D13986"/>
    <w:rsid w:val="00D25591"/>
    <w:rsid w:val="00D64976"/>
    <w:rsid w:val="00DC0365"/>
    <w:rsid w:val="00DE2F4F"/>
    <w:rsid w:val="00E071CF"/>
    <w:rsid w:val="00E26B07"/>
    <w:rsid w:val="00EC6195"/>
    <w:rsid w:val="00EC7EB3"/>
    <w:rsid w:val="00EE292A"/>
    <w:rsid w:val="00F4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344F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7344F"/>
    <w:rPr>
      <w:color w:val="0000FF"/>
      <w:u w:val="single"/>
    </w:rPr>
  </w:style>
  <w:style w:type="paragraph" w:styleId="Normaalweb">
    <w:name w:val="Normal (Web)"/>
    <w:basedOn w:val="Standaard"/>
    <w:semiHidden/>
    <w:rsid w:val="0087344F"/>
    <w:pPr>
      <w:spacing w:before="100" w:beforeAutospacing="1" w:after="100" w:afterAutospacing="1"/>
    </w:pPr>
    <w:rPr>
      <w:szCs w:val="24"/>
      <w:lang w:val="en-US" w:eastAsia="en-US"/>
    </w:rPr>
  </w:style>
  <w:style w:type="paragraph" w:styleId="Tekstzonderopmaak">
    <w:name w:val="Plain Text"/>
    <w:basedOn w:val="Standaard"/>
    <w:semiHidden/>
    <w:rsid w:val="0087344F"/>
    <w:rPr>
      <w:rFonts w:ascii="Courier New" w:hAnsi="Courier New"/>
      <w:sz w:val="20"/>
      <w:lang w:val="en-GB" w:eastAsia="en-US"/>
    </w:rPr>
  </w:style>
  <w:style w:type="character" w:customStyle="1" w:styleId="TekstzonderopmaakChar">
    <w:name w:val="Tekst zonder opmaak Char"/>
    <w:semiHidden/>
    <w:rsid w:val="0087344F"/>
    <w:rPr>
      <w:rFonts w:ascii="Courier New" w:hAnsi="Courier New"/>
      <w:lang w:val="en-GB" w:eastAsia="en-US" w:bidi="ar-SA"/>
    </w:rPr>
  </w:style>
  <w:style w:type="paragraph" w:styleId="Ballontekst">
    <w:name w:val="Balloon Text"/>
    <w:basedOn w:val="Standaard"/>
    <w:rsid w:val="008734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sid w:val="0087344F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sid w:val="0087344F"/>
    <w:rPr>
      <w:sz w:val="22"/>
      <w:szCs w:val="24"/>
    </w:rPr>
  </w:style>
  <w:style w:type="paragraph" w:styleId="Plattetekst2">
    <w:name w:val="Body Text 2"/>
    <w:basedOn w:val="Standaard"/>
    <w:semiHidden/>
    <w:rsid w:val="0087344F"/>
    <w:rPr>
      <w:rFonts w:ascii="Arial" w:hAnsi="Arial" w:cs="Arial"/>
      <w:sz w:val="20"/>
      <w:szCs w:val="24"/>
    </w:rPr>
  </w:style>
  <w:style w:type="paragraph" w:customStyle="1" w:styleId="Gemiddeldraster1-accent21">
    <w:name w:val="Gemiddeld raster 1 - accent 21"/>
    <w:basedOn w:val="Standaard"/>
    <w:uiPriority w:val="34"/>
    <w:qFormat/>
    <w:rsid w:val="00700BAA"/>
    <w:pPr>
      <w:ind w:left="708"/>
    </w:pPr>
  </w:style>
  <w:style w:type="paragraph" w:customStyle="1" w:styleId="Kleurrijkearcering-accent11">
    <w:name w:val="Kleurrijke arcering - accent 11"/>
    <w:hidden/>
    <w:uiPriority w:val="99"/>
    <w:semiHidden/>
    <w:rsid w:val="00B879FD"/>
    <w:rPr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C36FEF"/>
    <w:pPr>
      <w:ind w:left="708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B2BB0"/>
    <w:rPr>
      <w:color w:val="3B435B" w:themeColor="followed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0F412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F412F"/>
    <w:rPr>
      <w:i/>
      <w:iCs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7344F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7344F"/>
    <w:rPr>
      <w:color w:val="0000FF"/>
      <w:u w:val="single"/>
    </w:rPr>
  </w:style>
  <w:style w:type="paragraph" w:styleId="Normaalweb">
    <w:name w:val="Normal (Web)"/>
    <w:basedOn w:val="Normaal"/>
    <w:semiHidden/>
    <w:rsid w:val="0087344F"/>
    <w:pPr>
      <w:spacing w:before="100" w:beforeAutospacing="1" w:after="100" w:afterAutospacing="1"/>
    </w:pPr>
    <w:rPr>
      <w:szCs w:val="24"/>
      <w:lang w:val="en-US" w:eastAsia="en-US"/>
    </w:rPr>
  </w:style>
  <w:style w:type="paragraph" w:styleId="Tekstzonderopmaak">
    <w:name w:val="Plain Text"/>
    <w:basedOn w:val="Normaal"/>
    <w:semiHidden/>
    <w:rsid w:val="0087344F"/>
    <w:rPr>
      <w:rFonts w:ascii="Courier New" w:hAnsi="Courier New"/>
      <w:sz w:val="20"/>
      <w:lang w:val="en-GB" w:eastAsia="en-US"/>
    </w:rPr>
  </w:style>
  <w:style w:type="character" w:customStyle="1" w:styleId="TekstzonderopmaakChar">
    <w:name w:val="Tekst zonder opmaak Char"/>
    <w:semiHidden/>
    <w:rsid w:val="0087344F"/>
    <w:rPr>
      <w:rFonts w:ascii="Courier New" w:hAnsi="Courier New"/>
      <w:lang w:val="en-GB" w:eastAsia="en-US" w:bidi="ar-SA"/>
    </w:rPr>
  </w:style>
  <w:style w:type="paragraph" w:styleId="Ballontekst">
    <w:name w:val="Balloon Text"/>
    <w:basedOn w:val="Normaal"/>
    <w:rsid w:val="008734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sid w:val="0087344F"/>
    <w:rPr>
      <w:rFonts w:ascii="Tahoma" w:hAnsi="Tahoma" w:cs="Tahoma"/>
      <w:sz w:val="16"/>
      <w:szCs w:val="16"/>
    </w:rPr>
  </w:style>
  <w:style w:type="paragraph" w:styleId="Plattetekst">
    <w:name w:val="Body Text"/>
    <w:basedOn w:val="Normaal"/>
    <w:semiHidden/>
    <w:rsid w:val="0087344F"/>
    <w:rPr>
      <w:sz w:val="22"/>
      <w:szCs w:val="24"/>
    </w:rPr>
  </w:style>
  <w:style w:type="paragraph" w:styleId="Plattetekst2">
    <w:name w:val="Body Text 2"/>
    <w:basedOn w:val="Normaal"/>
    <w:semiHidden/>
    <w:rsid w:val="0087344F"/>
    <w:rPr>
      <w:rFonts w:ascii="Arial" w:hAnsi="Arial" w:cs="Arial"/>
      <w:sz w:val="20"/>
      <w:szCs w:val="24"/>
    </w:rPr>
  </w:style>
  <w:style w:type="paragraph" w:customStyle="1" w:styleId="Gemiddeldraster1-accent21">
    <w:name w:val="Gemiddeld raster 1 - accent 21"/>
    <w:basedOn w:val="Normaal"/>
    <w:uiPriority w:val="34"/>
    <w:qFormat/>
    <w:rsid w:val="00700BAA"/>
    <w:pPr>
      <w:ind w:left="708"/>
    </w:pPr>
  </w:style>
  <w:style w:type="paragraph" w:customStyle="1" w:styleId="Kleurrijkearcering-accent11">
    <w:name w:val="Kleurrijke arcering - accent 11"/>
    <w:hidden/>
    <w:uiPriority w:val="99"/>
    <w:semiHidden/>
    <w:rsid w:val="00B879FD"/>
    <w:rPr>
      <w:sz w:val="24"/>
    </w:rPr>
  </w:style>
  <w:style w:type="paragraph" w:customStyle="1" w:styleId="Kleurrijkelijst-accent11">
    <w:name w:val="Kleurrijke lijst - accent 11"/>
    <w:basedOn w:val="Normaal"/>
    <w:uiPriority w:val="34"/>
    <w:qFormat/>
    <w:rsid w:val="00C36FEF"/>
    <w:pPr>
      <w:ind w:left="708"/>
    </w:pPr>
  </w:style>
  <w:style w:type="character" w:styleId="GevolgdeHyperlink">
    <w:name w:val="FollowedHyperlink"/>
    <w:basedOn w:val="Standaardalinea-lettertype"/>
    <w:uiPriority w:val="99"/>
    <w:semiHidden/>
    <w:unhideWhenUsed/>
    <w:rsid w:val="002B2BB0"/>
    <w:rPr>
      <w:color w:val="3B435B" w:themeColor="followedHyperlink"/>
      <w:u w:val="single"/>
    </w:rPr>
  </w:style>
  <w:style w:type="paragraph" w:styleId="Citaat">
    <w:name w:val="Quote"/>
    <w:basedOn w:val="Normaal"/>
    <w:next w:val="Normaal"/>
    <w:link w:val="CitaatTeken"/>
    <w:uiPriority w:val="29"/>
    <w:qFormat/>
    <w:rsid w:val="000F412F"/>
    <w:rPr>
      <w:i/>
      <w:iCs/>
      <w:color w:val="000000" w:themeColor="text1"/>
    </w:rPr>
  </w:style>
  <w:style w:type="character" w:customStyle="1" w:styleId="CitaatTeken">
    <w:name w:val="Citaat Teken"/>
    <w:basedOn w:val="Standaardalinea-lettertype"/>
    <w:link w:val="Citaat"/>
    <w:uiPriority w:val="29"/>
    <w:rsid w:val="000F412F"/>
    <w:rPr>
      <w:i/>
      <w:i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lrt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rtt@badminton.nl" TargetMode="External"/></Relationships>
</file>

<file path=word/theme/theme1.xml><?xml version="1.0" encoding="utf-8"?>
<a:theme xmlns:a="http://schemas.openxmlformats.org/drawingml/2006/main" name="Office-thema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4B70B7-13CC-402C-9B35-A2EE481C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</vt:lpstr>
      <vt:lpstr>F</vt:lpstr>
    </vt:vector>
  </TitlesOfParts>
  <Company/>
  <LinksUpToDate>false</LinksUpToDate>
  <CharactersWithSpaces>3181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mailto:lrtt@badminton.n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foeke</dc:creator>
  <cp:lastModifiedBy>mdevrieszwier@outlook.com</cp:lastModifiedBy>
  <cp:revision>2</cp:revision>
  <cp:lastPrinted>2015-10-09T20:47:00Z</cp:lastPrinted>
  <dcterms:created xsi:type="dcterms:W3CDTF">2018-01-07T12:32:00Z</dcterms:created>
  <dcterms:modified xsi:type="dcterms:W3CDTF">2018-01-07T12:32:00Z</dcterms:modified>
</cp:coreProperties>
</file>